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C" w:rsidRDefault="00E62EDC" w:rsidP="00E62EDC">
      <w:pPr>
        <w:pStyle w:val="2"/>
        <w:numPr>
          <w:ilvl w:val="0"/>
          <w:numId w:val="0"/>
        </w:numPr>
        <w:ind w:left="576"/>
        <w:jc w:val="center"/>
      </w:pPr>
      <w:r>
        <w:rPr>
          <w:b w:val="0"/>
          <w:noProof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DC" w:rsidRDefault="00E62EDC" w:rsidP="00E62EDC">
      <w:pPr>
        <w:tabs>
          <w:tab w:val="left" w:pos="29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 образования</w:t>
      </w:r>
    </w:p>
    <w:p w:rsidR="00E62EDC" w:rsidRDefault="00E62EDC" w:rsidP="00E62E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 Новоалександровского муниципального района</w:t>
      </w:r>
    </w:p>
    <w:p w:rsidR="00E62EDC" w:rsidRDefault="00E62EDC" w:rsidP="00E62EDC">
      <w:pPr>
        <w:jc w:val="center"/>
        <w:rPr>
          <w:sz w:val="16"/>
          <w:szCs w:val="16"/>
        </w:rPr>
      </w:pPr>
    </w:p>
    <w:p w:rsidR="00E62EDC" w:rsidRDefault="00E62EDC" w:rsidP="00E62EDC">
      <w:pPr>
        <w:pStyle w:val="1"/>
        <w:numPr>
          <w:ilvl w:val="0"/>
          <w:numId w:val="0"/>
        </w:numPr>
        <w:ind w:left="432"/>
        <w:jc w:val="center"/>
        <w:rPr>
          <w:sz w:val="30"/>
        </w:rPr>
      </w:pPr>
      <w:r>
        <w:rPr>
          <w:sz w:val="30"/>
        </w:rPr>
        <w:t>ПРИКАЗ</w:t>
      </w:r>
    </w:p>
    <w:p w:rsidR="00E62EDC" w:rsidRDefault="00E62EDC" w:rsidP="00E62EDC"/>
    <w:p w:rsidR="00E62EDC" w:rsidRDefault="00E62EDC" w:rsidP="00E62EDC">
      <w:pPr>
        <w:rPr>
          <w:sz w:val="28"/>
          <w:szCs w:val="28"/>
        </w:rPr>
      </w:pPr>
    </w:p>
    <w:p w:rsidR="00E62EDC" w:rsidRDefault="00E62EDC" w:rsidP="00E62EDC">
      <w:pPr>
        <w:rPr>
          <w:b/>
          <w:bCs/>
          <w:spacing w:val="70"/>
        </w:rPr>
      </w:pPr>
      <w:r>
        <w:rPr>
          <w:b/>
          <w:i/>
          <w:sz w:val="28"/>
          <w:szCs w:val="28"/>
        </w:rPr>
        <w:t>__</w:t>
      </w:r>
      <w:r w:rsidR="00A50E40">
        <w:rPr>
          <w:b/>
          <w:i/>
          <w:sz w:val="28"/>
          <w:szCs w:val="28"/>
          <w:u w:val="single"/>
        </w:rPr>
        <w:t>07</w:t>
      </w:r>
      <w:r>
        <w:rPr>
          <w:b/>
          <w:i/>
          <w:sz w:val="28"/>
          <w:szCs w:val="28"/>
        </w:rPr>
        <w:t>__ _</w:t>
      </w:r>
      <w:r w:rsidR="00A50E40">
        <w:rPr>
          <w:b/>
          <w:i/>
          <w:sz w:val="28"/>
          <w:szCs w:val="28"/>
          <w:u w:val="single"/>
        </w:rPr>
        <w:t>октября</w:t>
      </w:r>
      <w:r>
        <w:rPr>
          <w:b/>
          <w:i/>
          <w:sz w:val="28"/>
          <w:szCs w:val="28"/>
        </w:rPr>
        <w:t>__</w:t>
      </w:r>
      <w:proofErr w:type="gramStart"/>
      <w:r>
        <w:rPr>
          <w:b/>
          <w:i/>
          <w:sz w:val="28"/>
          <w:szCs w:val="28"/>
        </w:rPr>
        <w:t>_  201</w:t>
      </w:r>
      <w:r w:rsidR="003D1F35">
        <w:rPr>
          <w:b/>
          <w:i/>
          <w:sz w:val="28"/>
          <w:szCs w:val="28"/>
        </w:rPr>
        <w:t>6</w:t>
      </w:r>
      <w:proofErr w:type="gramEnd"/>
      <w:r>
        <w:rPr>
          <w:b/>
          <w:i/>
          <w:sz w:val="28"/>
          <w:szCs w:val="28"/>
        </w:rPr>
        <w:t xml:space="preserve"> года                                                       №</w:t>
      </w:r>
      <w:r>
        <w:rPr>
          <w:b/>
          <w:i/>
          <w:sz w:val="28"/>
          <w:szCs w:val="28"/>
          <w:u w:val="single"/>
        </w:rPr>
        <w:t>__</w:t>
      </w:r>
      <w:r w:rsidR="00B87499">
        <w:rPr>
          <w:b/>
          <w:i/>
          <w:sz w:val="28"/>
          <w:szCs w:val="28"/>
          <w:u w:val="single"/>
        </w:rPr>
        <w:t>387</w:t>
      </w:r>
      <w:r>
        <w:rPr>
          <w:b/>
          <w:i/>
          <w:sz w:val="28"/>
          <w:szCs w:val="28"/>
          <w:u w:val="single"/>
        </w:rPr>
        <w:t>__</w:t>
      </w:r>
      <w:r>
        <w:rPr>
          <w:b/>
          <w:bCs/>
          <w:spacing w:val="70"/>
        </w:rPr>
        <w:t xml:space="preserve">                                           </w:t>
      </w:r>
    </w:p>
    <w:p w:rsidR="00E62EDC" w:rsidRPr="001C1BB3" w:rsidRDefault="00E62EDC" w:rsidP="00E62EDC">
      <w:pPr>
        <w:pStyle w:val="a4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</w:t>
      </w:r>
    </w:p>
    <w:p w:rsidR="00E62EDC" w:rsidRDefault="00E62EDC" w:rsidP="00E62EDC">
      <w:pPr>
        <w:pStyle w:val="a4"/>
        <w:jc w:val="center"/>
        <w:rPr>
          <w:b/>
          <w:bCs/>
        </w:rPr>
      </w:pPr>
      <w:r>
        <w:rPr>
          <w:b/>
          <w:bCs/>
        </w:rPr>
        <w:t>г. Новоалександровск</w:t>
      </w:r>
    </w:p>
    <w:p w:rsidR="00E62EDC" w:rsidRDefault="00E62EDC" w:rsidP="00E62EDC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9540"/>
      </w:tblGrid>
      <w:tr w:rsidR="00E62EDC" w:rsidTr="00E62EDC">
        <w:trPr>
          <w:cantSplit/>
          <w:trHeight w:val="569"/>
        </w:trPr>
        <w:tc>
          <w:tcPr>
            <w:tcW w:w="9648" w:type="dxa"/>
            <w:gridSpan w:val="2"/>
          </w:tcPr>
          <w:p w:rsidR="00E62EDC" w:rsidRDefault="00E62EDC" w:rsidP="001C1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C1BB3">
              <w:rPr>
                <w:sz w:val="28"/>
                <w:szCs w:val="28"/>
              </w:rPr>
              <w:t>членов жюри</w:t>
            </w:r>
            <w:r>
              <w:rPr>
                <w:sz w:val="28"/>
                <w:szCs w:val="28"/>
              </w:rPr>
              <w:t xml:space="preserve"> </w:t>
            </w:r>
            <w:r w:rsidR="00635BC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этапа</w:t>
            </w:r>
          </w:p>
          <w:p w:rsidR="00E62EDC" w:rsidRDefault="00E62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всероссийской олимпиады школьников </w:t>
            </w:r>
          </w:p>
          <w:p w:rsidR="00E62EDC" w:rsidRDefault="00E62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общеобразовательным предметам </w:t>
            </w:r>
          </w:p>
          <w:p w:rsidR="00E62EDC" w:rsidRDefault="00E62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C66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EC66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</w:p>
          <w:p w:rsidR="00E62EDC" w:rsidRPr="001C1BB3" w:rsidRDefault="00E62EDC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E62EDC" w:rsidTr="00E62EDC">
        <w:trPr>
          <w:gridBefore w:val="1"/>
          <w:wBefore w:w="108" w:type="dxa"/>
        </w:trPr>
        <w:tc>
          <w:tcPr>
            <w:tcW w:w="9540" w:type="dxa"/>
          </w:tcPr>
          <w:p w:rsidR="00EC66B4" w:rsidRDefault="00EC66B4" w:rsidP="00EC66B4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Приказами Министерства образования и науки Российской Федерации (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России) от 18 ноября 2013 г. N 1252 </w:t>
            </w:r>
          </w:p>
          <w:p w:rsidR="00E62EDC" w:rsidRPr="001C1BB3" w:rsidRDefault="00EC66B4" w:rsidP="003D1F35">
            <w:pPr>
              <w:ind w:firstLine="34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28"/>
                <w:szCs w:val="28"/>
              </w:rPr>
              <w:t>"Об утверждении Порядка проведения всероссийской Олимпиады школьников", от 13.03.2015 г. №249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18.11.2013 г. №1252» и от 17.12.2015 г. №1488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18.11.2013 г. №1252»</w:t>
            </w:r>
          </w:p>
        </w:tc>
      </w:tr>
    </w:tbl>
    <w:p w:rsidR="00E62EDC" w:rsidRDefault="00E62EDC" w:rsidP="00E62EDC">
      <w:pPr>
        <w:jc w:val="both"/>
        <w:rPr>
          <w:rFonts w:eastAsia="Times New Roman"/>
          <w:sz w:val="16"/>
          <w:szCs w:val="16"/>
        </w:rPr>
      </w:pPr>
    </w:p>
    <w:p w:rsidR="00E62EDC" w:rsidRDefault="00E62EDC" w:rsidP="00E62EDC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E62EDC" w:rsidRDefault="00E62EDC" w:rsidP="00E62EDC">
      <w:pPr>
        <w:rPr>
          <w:sz w:val="16"/>
          <w:szCs w:val="16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4"/>
        <w:gridCol w:w="9531"/>
      </w:tblGrid>
      <w:tr w:rsidR="00E62EDC" w:rsidTr="00E62EDC">
        <w:tc>
          <w:tcPr>
            <w:tcW w:w="534" w:type="dxa"/>
          </w:tcPr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531" w:type="dxa"/>
          </w:tcPr>
          <w:p w:rsidR="00E62EDC" w:rsidRDefault="00E62E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1C1BB3">
              <w:rPr>
                <w:color w:val="000000"/>
                <w:spacing w:val="-3"/>
                <w:sz w:val="28"/>
                <w:szCs w:val="28"/>
              </w:rPr>
              <w:t xml:space="preserve">состав </w:t>
            </w:r>
            <w:r w:rsidR="001C1BB3">
              <w:rPr>
                <w:color w:val="000000"/>
                <w:spacing w:val="6"/>
                <w:sz w:val="28"/>
                <w:szCs w:val="28"/>
              </w:rPr>
              <w:t xml:space="preserve">членов жюри по каждому общеобразовательному предмету </w:t>
            </w:r>
            <w:r w:rsidR="00635BC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этапа всероссийской олимпиады школьников (далее – Олимпиада) в 201</w:t>
            </w:r>
            <w:r w:rsidR="00EC66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EC66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учебном году (приложение 1).</w:t>
            </w:r>
          </w:p>
          <w:p w:rsidR="00E62EDC" w:rsidRDefault="00E62E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2EDC" w:rsidRDefault="00E62EDC" w:rsidP="00EC66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Заведующей муниципальным учреждением «Методический информационно-диагностический Центр системы образования администрации Новоалександровского муниципального района Ставропольского края» </w:t>
            </w:r>
            <w:proofErr w:type="spellStart"/>
            <w:r>
              <w:rPr>
                <w:sz w:val="28"/>
                <w:szCs w:val="28"/>
              </w:rPr>
              <w:t>Т.Ф.Ханиной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1BB3">
              <w:rPr>
                <w:sz w:val="28"/>
                <w:szCs w:val="28"/>
              </w:rPr>
              <w:t xml:space="preserve">организовать работу жюри </w:t>
            </w:r>
            <w:r w:rsidR="00635BC3">
              <w:rPr>
                <w:sz w:val="28"/>
                <w:szCs w:val="28"/>
              </w:rPr>
              <w:t>муниципального</w:t>
            </w:r>
            <w:r w:rsidR="001C1BB3">
              <w:rPr>
                <w:sz w:val="28"/>
                <w:szCs w:val="28"/>
              </w:rPr>
              <w:t xml:space="preserve"> этапа всероссийской олимпиады школьников 201</w:t>
            </w:r>
            <w:r w:rsidR="00EC66B4">
              <w:rPr>
                <w:sz w:val="28"/>
                <w:szCs w:val="28"/>
              </w:rPr>
              <w:t>6</w:t>
            </w:r>
            <w:r w:rsidR="001C1BB3">
              <w:rPr>
                <w:sz w:val="28"/>
                <w:szCs w:val="28"/>
              </w:rPr>
              <w:t>/1</w:t>
            </w:r>
            <w:r w:rsidR="00EC66B4">
              <w:rPr>
                <w:sz w:val="28"/>
                <w:szCs w:val="28"/>
              </w:rPr>
              <w:t>7</w:t>
            </w:r>
            <w:r w:rsidR="001C1BB3">
              <w:rPr>
                <w:sz w:val="28"/>
                <w:szCs w:val="28"/>
              </w:rPr>
              <w:t xml:space="preserve"> учебного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EDC" w:rsidTr="00E62EDC">
        <w:tc>
          <w:tcPr>
            <w:tcW w:w="534" w:type="dxa"/>
          </w:tcPr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31" w:type="dxa"/>
          </w:tcPr>
          <w:p w:rsidR="00E62EDC" w:rsidRDefault="00E62EDC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2EDC" w:rsidTr="00E62EDC">
        <w:tc>
          <w:tcPr>
            <w:tcW w:w="534" w:type="dxa"/>
            <w:hideMark/>
          </w:tcPr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1" w:type="dxa"/>
            <w:hideMark/>
          </w:tcPr>
          <w:p w:rsidR="00E62EDC" w:rsidRDefault="00E62ED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Контроль за исполнением настоящего приказа возложить на заместителя начальника отдела образования </w:t>
            </w:r>
            <w:proofErr w:type="spellStart"/>
            <w:r>
              <w:rPr>
                <w:rFonts w:cs="Tahoma"/>
                <w:sz w:val="28"/>
                <w:szCs w:val="28"/>
              </w:rPr>
              <w:t>Н.В.Бороденко</w:t>
            </w:r>
            <w:proofErr w:type="spellEnd"/>
            <w:r>
              <w:rPr>
                <w:rFonts w:cs="Tahoma"/>
                <w:sz w:val="28"/>
                <w:szCs w:val="28"/>
              </w:rPr>
              <w:t>.</w:t>
            </w:r>
          </w:p>
        </w:tc>
      </w:tr>
    </w:tbl>
    <w:p w:rsidR="00E62EDC" w:rsidRDefault="00E62EDC" w:rsidP="00E62EDC">
      <w:pPr>
        <w:rPr>
          <w:rFonts w:eastAsia="Times New Roman"/>
        </w:rPr>
      </w:pPr>
      <w:bookmarkStart w:id="0" w:name="_GoBack"/>
      <w:bookmarkEnd w:id="0"/>
    </w:p>
    <w:p w:rsidR="001C1BB3" w:rsidRDefault="001C1BB3" w:rsidP="00E62EDC">
      <w:pPr>
        <w:rPr>
          <w:rFonts w:eastAsia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62EDC" w:rsidTr="00EC66B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EDC" w:rsidRDefault="00E62EDC">
            <w:pPr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Начальник отдела образования </w:t>
            </w:r>
          </w:p>
          <w:p w:rsidR="00E62EDC" w:rsidRDefault="00E62EDC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Новоалександровского </w:t>
            </w:r>
          </w:p>
          <w:p w:rsidR="00E62EDC" w:rsidRDefault="00E62EDC">
            <w:pPr>
              <w:rPr>
                <w:sz w:val="28"/>
              </w:rPr>
            </w:pPr>
            <w:r>
              <w:rPr>
                <w:sz w:val="28"/>
              </w:rPr>
              <w:t>муниципального  района</w:t>
            </w:r>
          </w:p>
          <w:p w:rsidR="00E62EDC" w:rsidRDefault="00E62EDC" w:rsidP="00B87499">
            <w:pPr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Ставропольского </w:t>
            </w:r>
            <w:proofErr w:type="gramStart"/>
            <w:r>
              <w:rPr>
                <w:sz w:val="28"/>
              </w:rPr>
              <w:t xml:space="preserve">края  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 </w:t>
            </w:r>
            <w:r w:rsidR="00EC66B4">
              <w:rPr>
                <w:sz w:val="28"/>
              </w:rPr>
              <w:t xml:space="preserve"> </w:t>
            </w:r>
            <w:r w:rsidR="00B87499">
              <w:rPr>
                <w:sz w:val="28"/>
              </w:rPr>
              <w:t>л/п</w:t>
            </w:r>
            <w:r w:rsidR="00EC66B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Н. Н. </w:t>
            </w:r>
            <w:proofErr w:type="spellStart"/>
            <w:r>
              <w:rPr>
                <w:sz w:val="28"/>
              </w:rPr>
              <w:t>Красова</w:t>
            </w:r>
            <w:proofErr w:type="spellEnd"/>
          </w:p>
        </w:tc>
      </w:tr>
    </w:tbl>
    <w:p w:rsidR="00B74FD7" w:rsidRDefault="00B74FD7"/>
    <w:sectPr w:rsidR="00B74FD7" w:rsidSect="00EC66B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0"/>
    <w:rsid w:val="001C1BB3"/>
    <w:rsid w:val="003D1F35"/>
    <w:rsid w:val="00635BC3"/>
    <w:rsid w:val="00846AD0"/>
    <w:rsid w:val="00A50E40"/>
    <w:rsid w:val="00B74FD7"/>
    <w:rsid w:val="00B87499"/>
    <w:rsid w:val="00BF786E"/>
    <w:rsid w:val="00E62EDC"/>
    <w:rsid w:val="00E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580F-7F12-4C73-AE80-B39C50D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EDC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D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D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D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D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D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D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E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E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E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2E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2E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2E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E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ED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E62EDC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E62EDC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2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Ханина</dc:creator>
  <cp:keywords/>
  <dc:description/>
  <cp:lastModifiedBy>Т.Ф. Ханина</cp:lastModifiedBy>
  <cp:revision>12</cp:revision>
  <cp:lastPrinted>2015-11-05T12:04:00Z</cp:lastPrinted>
  <dcterms:created xsi:type="dcterms:W3CDTF">2015-09-09T08:12:00Z</dcterms:created>
  <dcterms:modified xsi:type="dcterms:W3CDTF">2016-11-03T10:57:00Z</dcterms:modified>
</cp:coreProperties>
</file>